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9A25" w14:textId="1827C696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3A4D6" wp14:editId="3C1818A8">
            <wp:simplePos x="0" y="0"/>
            <wp:positionH relativeFrom="margin">
              <wp:posOffset>4892331</wp:posOffset>
            </wp:positionH>
            <wp:positionV relativeFrom="paragraph">
              <wp:posOffset>-100374</wp:posOffset>
            </wp:positionV>
            <wp:extent cx="1130907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76"/>
                    <a:stretch/>
                  </pic:blipFill>
                  <pic:spPr bwMode="auto">
                    <a:xfrm>
                      <a:off x="0" y="0"/>
                      <a:ext cx="113090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A413B" w14:textId="17D9C358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</w:p>
    <w:p w14:paraId="6B3081DE" w14:textId="77777777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</w:p>
    <w:p w14:paraId="2800C689" w14:textId="30955026" w:rsidR="00D629F9" w:rsidRDefault="006B2292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813CDD" wp14:editId="7A08DF65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2A0623CC" w:rsidR="00D629F9" w:rsidRPr="00D67934" w:rsidRDefault="00BA19B1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Programas y Proyectos de Inversión</w:t>
      </w:r>
    </w:p>
    <w:p w14:paraId="0A8F4453" w14:textId="1BB3C7AE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</w:t>
      </w:r>
      <w:r w:rsidR="00946089">
        <w:rPr>
          <w:rFonts w:ascii="Arial" w:hAnsi="Arial" w:cs="Arial"/>
          <w:sz w:val="28"/>
          <w:szCs w:val="28"/>
        </w:rPr>
        <w:t>4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45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45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2BF5A725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</w:t>
      </w:r>
      <w:r w:rsidR="00946089">
        <w:rPr>
          <w:rFonts w:ascii="Arial" w:hAnsi="Arial" w:cs="Arial"/>
          <w:color w:val="000000" w:themeColor="text1"/>
          <w:sz w:val="24"/>
        </w:rPr>
        <w:t>4</w:t>
      </w:r>
      <w:r>
        <w:rPr>
          <w:rFonts w:ascii="Arial" w:hAnsi="Arial" w:cs="Arial"/>
          <w:color w:val="000000" w:themeColor="text1"/>
          <w:sz w:val="24"/>
        </w:rPr>
        <w:t xml:space="preserve"> no reporta la existencia de </w:t>
      </w:r>
      <w:r w:rsidR="00BA19B1">
        <w:rPr>
          <w:rFonts w:ascii="Arial" w:hAnsi="Arial" w:cs="Arial"/>
          <w:color w:val="000000" w:themeColor="text1"/>
          <w:sz w:val="24"/>
        </w:rPr>
        <w:t>Programas y Proyectos de Inversión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68A82B5" w14:textId="27FCAEB9" w:rsidR="00D629F9" w:rsidRDefault="00D629F9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29F614D6" w14:textId="77777777" w:rsidR="006B2292" w:rsidRPr="00D67934" w:rsidRDefault="006B2292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48E5E15" w14:textId="102068D0" w:rsidR="00D629F9" w:rsidRPr="00572202" w:rsidRDefault="00D629F9" w:rsidP="009460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946089">
        <w:rPr>
          <w:rFonts w:ascii="Arial" w:hAnsi="Arial" w:cs="Arial"/>
          <w:b/>
          <w:color w:val="000000" w:themeColor="text1"/>
          <w:sz w:val="24"/>
        </w:rPr>
        <w:t>RAMSÉS ADALID VEGA SAYAVEDRA</w:t>
      </w: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4119CF"/>
    <w:rsid w:val="00425EAA"/>
    <w:rsid w:val="00572202"/>
    <w:rsid w:val="00614EB2"/>
    <w:rsid w:val="006A7DB1"/>
    <w:rsid w:val="006B2292"/>
    <w:rsid w:val="008238FF"/>
    <w:rsid w:val="00880BE7"/>
    <w:rsid w:val="00946089"/>
    <w:rsid w:val="009E3DEB"/>
    <w:rsid w:val="00AD5B4A"/>
    <w:rsid w:val="00BA19B1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Lupita</cp:lastModifiedBy>
  <cp:revision>10</cp:revision>
  <cp:lastPrinted>2025-01-13T18:27:00Z</cp:lastPrinted>
  <dcterms:created xsi:type="dcterms:W3CDTF">2021-01-12T18:37:00Z</dcterms:created>
  <dcterms:modified xsi:type="dcterms:W3CDTF">2025-01-13T18:27:00Z</dcterms:modified>
</cp:coreProperties>
</file>